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EBF2" w14:textId="5BC2005F" w:rsidR="00881CF6" w:rsidRDefault="00A14263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Cs w:val="48"/>
        </w:rPr>
      </w:pPr>
      <w:r>
        <w:rPr>
          <w:rFonts w:ascii="Arial" w:hAnsi="Arial" w:cs="Arial"/>
          <w:color w:val="005B6C"/>
          <w:szCs w:val="48"/>
        </w:rPr>
        <w:t xml:space="preserve">ESS - </w:t>
      </w:r>
      <w:r w:rsidR="005314B2">
        <w:rPr>
          <w:rFonts w:ascii="Arial" w:hAnsi="Arial" w:cs="Arial"/>
          <w:color w:val="005B6C"/>
          <w:szCs w:val="48"/>
        </w:rPr>
        <w:t>Resignation</w:t>
      </w:r>
      <w:r w:rsidR="00773917">
        <w:rPr>
          <w:rFonts w:ascii="Arial" w:hAnsi="Arial" w:cs="Arial"/>
          <w:color w:val="005B6C"/>
          <w:szCs w:val="48"/>
        </w:rPr>
        <w:t xml:space="preserve"> QRG</w:t>
      </w:r>
    </w:p>
    <w:p w14:paraId="3EDE9029" w14:textId="77777777" w:rsidR="00881CF6" w:rsidRPr="005314B2" w:rsidRDefault="00881CF6" w:rsidP="00881CF6">
      <w:pPr>
        <w:pStyle w:val="DocumentTitle"/>
        <w:ind w:left="426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212801A6" w14:textId="601D6767" w:rsidR="005314B2" w:rsidRPr="00773917" w:rsidRDefault="005314B2" w:rsidP="005314B2">
      <w:pPr>
        <w:ind w:left="426"/>
        <w:rPr>
          <w:rFonts w:ascii="Arial" w:hAnsi="Arial" w:cs="Arial"/>
        </w:rPr>
      </w:pPr>
      <w:r w:rsidRPr="00773917">
        <w:rPr>
          <w:rFonts w:ascii="Arial" w:hAnsi="Arial" w:cs="Arial"/>
        </w:rPr>
        <w:t>How to process your resignation within Employee Self-Service</w:t>
      </w:r>
      <w:r w:rsidR="0064670B">
        <w:rPr>
          <w:rFonts w:ascii="Arial" w:hAnsi="Arial" w:cs="Arial"/>
        </w:rPr>
        <w:t xml:space="preserve"> (ESS).</w:t>
      </w:r>
    </w:p>
    <w:p w14:paraId="7912270E" w14:textId="4FB60A5C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14B2">
        <w:rPr>
          <w:rFonts w:ascii="Arial" w:hAnsi="Arial" w:cs="Arial"/>
        </w:rPr>
        <w:t>Within the home page, click on View Profile.</w:t>
      </w:r>
    </w:p>
    <w:p w14:paraId="15B857D9" w14:textId="77777777" w:rsidR="005314B2" w:rsidRPr="005314B2" w:rsidRDefault="005314B2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3ED8FA5D" w14:textId="746A527A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14B2">
        <w:rPr>
          <w:rFonts w:ascii="Arial" w:hAnsi="Arial" w:cs="Arial"/>
        </w:rPr>
        <w:t xml:space="preserve">Within your profile, click on the Employment tab, which can be located </w:t>
      </w:r>
      <w:r w:rsidR="00F36D45">
        <w:rPr>
          <w:rFonts w:ascii="Arial" w:hAnsi="Arial" w:cs="Arial"/>
        </w:rPr>
        <w:t>on</w:t>
      </w:r>
      <w:r w:rsidRPr="005314B2">
        <w:rPr>
          <w:rFonts w:ascii="Arial" w:hAnsi="Arial" w:cs="Arial"/>
        </w:rPr>
        <w:t xml:space="preserve"> the top bar. </w:t>
      </w:r>
    </w:p>
    <w:p w14:paraId="03A5AD05" w14:textId="44D3DBE6" w:rsidR="005314B2" w:rsidRPr="005314B2" w:rsidRDefault="005314B2" w:rsidP="005314B2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15A6422F" wp14:editId="76A908EB">
            <wp:simplePos x="0" y="0"/>
            <wp:positionH relativeFrom="column">
              <wp:posOffset>463550</wp:posOffset>
            </wp:positionH>
            <wp:positionV relativeFrom="paragraph">
              <wp:posOffset>73660</wp:posOffset>
            </wp:positionV>
            <wp:extent cx="3686175" cy="662305"/>
            <wp:effectExtent l="19050" t="19050" r="28575" b="234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623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D2087" w14:textId="4487D780" w:rsidR="005314B2" w:rsidRDefault="005314B2" w:rsidP="005314B2">
      <w:pPr>
        <w:rPr>
          <w:rFonts w:ascii="Arial" w:hAnsi="Arial" w:cs="Arial"/>
          <w:sz w:val="24"/>
          <w:szCs w:val="24"/>
        </w:rPr>
      </w:pPr>
    </w:p>
    <w:p w14:paraId="578E8D09" w14:textId="77777777" w:rsidR="005314B2" w:rsidRPr="005314B2" w:rsidRDefault="005314B2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6ADE7644" w14:textId="6A479791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14B2">
        <w:rPr>
          <w:rFonts w:ascii="Arial" w:hAnsi="Arial" w:cs="Arial"/>
        </w:rPr>
        <w:t xml:space="preserve">Click on your current position details, within My Employment. </w:t>
      </w:r>
    </w:p>
    <w:p w14:paraId="3CD98870" w14:textId="2834E78B" w:rsidR="005314B2" w:rsidRDefault="00022F5D" w:rsidP="005314B2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2BF007F" wp14:editId="0EEC391F">
            <wp:simplePos x="0" y="0"/>
            <wp:positionH relativeFrom="column">
              <wp:posOffset>482600</wp:posOffset>
            </wp:positionH>
            <wp:positionV relativeFrom="paragraph">
              <wp:posOffset>75565</wp:posOffset>
            </wp:positionV>
            <wp:extent cx="3638550" cy="1055370"/>
            <wp:effectExtent l="19050" t="19050" r="1905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0553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7C7D7" w14:textId="5D372936" w:rsidR="00022F5D" w:rsidRDefault="00022F5D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3EA664AC" w14:textId="10710363" w:rsidR="00022F5D" w:rsidRDefault="00022F5D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5A9BABD4" w14:textId="211BCD11" w:rsidR="00022F5D" w:rsidRDefault="00022F5D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4296D1FA" w14:textId="2F0244A1" w:rsidR="00022F5D" w:rsidRDefault="00022F5D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050FA20B" w14:textId="77777777" w:rsidR="00022F5D" w:rsidRPr="005314B2" w:rsidRDefault="00022F5D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3A8FA1E8" w14:textId="12C579AC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14B2">
        <w:rPr>
          <w:rFonts w:ascii="Arial" w:hAnsi="Arial" w:cs="Arial"/>
        </w:rPr>
        <w:t xml:space="preserve">Scroll down the page until you locate the resignation notification section.  </w:t>
      </w:r>
    </w:p>
    <w:p w14:paraId="3086ECD9" w14:textId="77777777" w:rsidR="005314B2" w:rsidRPr="005314B2" w:rsidRDefault="005314B2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4CB045C0" w14:textId="3DA8BCBC" w:rsidR="005314B2" w:rsidRPr="005314B2" w:rsidRDefault="00C40C75" w:rsidP="005314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Enter the date, which will be your l</w:t>
      </w:r>
      <w:r w:rsidR="005314B2" w:rsidRPr="005314B2">
        <w:rPr>
          <w:rFonts w:ascii="Arial" w:hAnsi="Arial" w:cs="Arial"/>
        </w:rPr>
        <w:t>ast working day</w:t>
      </w:r>
      <w:r>
        <w:rPr>
          <w:rFonts w:ascii="Arial" w:hAnsi="Arial" w:cs="Arial"/>
        </w:rPr>
        <w:t xml:space="preserve">, which should be </w:t>
      </w:r>
      <w:r w:rsidR="005314B2" w:rsidRPr="005314B2">
        <w:rPr>
          <w:rFonts w:ascii="Arial" w:hAnsi="Arial" w:cs="Arial"/>
        </w:rPr>
        <w:t xml:space="preserve">inclusive of your notice period and any authorised holiday booked. </w:t>
      </w:r>
    </w:p>
    <w:p w14:paraId="00DAF762" w14:textId="77777777" w:rsidR="005314B2" w:rsidRDefault="005314B2" w:rsidP="005314B2">
      <w:pPr>
        <w:pStyle w:val="ListParagraph"/>
        <w:rPr>
          <w:rFonts w:ascii="Arial" w:hAnsi="Arial" w:cs="Arial"/>
        </w:rPr>
      </w:pPr>
    </w:p>
    <w:p w14:paraId="3C97C9F5" w14:textId="524421F1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14B2">
        <w:rPr>
          <w:rFonts w:ascii="Arial" w:hAnsi="Arial" w:cs="Arial"/>
        </w:rPr>
        <w:t xml:space="preserve">You will then need to write your resignation letter, within the </w:t>
      </w:r>
      <w:r w:rsidR="00C40C75">
        <w:rPr>
          <w:rFonts w:ascii="Arial" w:hAnsi="Arial" w:cs="Arial"/>
        </w:rPr>
        <w:t>r</w:t>
      </w:r>
      <w:r w:rsidRPr="005314B2">
        <w:rPr>
          <w:rFonts w:ascii="Arial" w:hAnsi="Arial" w:cs="Arial"/>
        </w:rPr>
        <w:t xml:space="preserve">esignation statement box available. </w:t>
      </w:r>
    </w:p>
    <w:p w14:paraId="21635DCC" w14:textId="77777777" w:rsidR="005314B2" w:rsidRPr="005314B2" w:rsidRDefault="005314B2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1B8CA8BF" w14:textId="6B511A1B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14B2">
        <w:rPr>
          <w:rFonts w:ascii="Arial" w:hAnsi="Arial" w:cs="Arial"/>
        </w:rPr>
        <w:t>Once you have saved the detail, you can no longer amend, and the boxes will appear in grey.</w:t>
      </w:r>
    </w:p>
    <w:p w14:paraId="5131F2A6" w14:textId="77777777" w:rsidR="005314B2" w:rsidRPr="005314B2" w:rsidRDefault="005314B2" w:rsidP="005314B2">
      <w:pPr>
        <w:pStyle w:val="ListParagraph"/>
        <w:rPr>
          <w:rFonts w:ascii="Arial" w:hAnsi="Arial" w:cs="Arial"/>
          <w:sz w:val="24"/>
          <w:szCs w:val="24"/>
        </w:rPr>
      </w:pPr>
    </w:p>
    <w:p w14:paraId="27FC64BB" w14:textId="69745A29" w:rsidR="005314B2" w:rsidRPr="00022F5D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14B2">
        <w:rPr>
          <w:rFonts w:ascii="Arial" w:hAnsi="Arial" w:cs="Arial"/>
        </w:rPr>
        <w:t xml:space="preserve">When you are </w:t>
      </w:r>
      <w:r w:rsidR="00022F5D">
        <w:rPr>
          <w:rFonts w:ascii="Arial" w:hAnsi="Arial" w:cs="Arial"/>
        </w:rPr>
        <w:t>confident</w:t>
      </w:r>
      <w:r w:rsidRPr="005314B2">
        <w:rPr>
          <w:rFonts w:ascii="Arial" w:hAnsi="Arial" w:cs="Arial"/>
        </w:rPr>
        <w:t xml:space="preserve"> with the detail</w:t>
      </w:r>
      <w:r w:rsidR="00022F5D">
        <w:rPr>
          <w:rFonts w:ascii="Arial" w:hAnsi="Arial" w:cs="Arial"/>
        </w:rPr>
        <w:t>s</w:t>
      </w:r>
      <w:r w:rsidRPr="005314B2">
        <w:rPr>
          <w:rFonts w:ascii="Arial" w:hAnsi="Arial" w:cs="Arial"/>
        </w:rPr>
        <w:t xml:space="preserve"> recorded, click save. </w:t>
      </w:r>
    </w:p>
    <w:p w14:paraId="75F1885B" w14:textId="2FB3D90C" w:rsidR="00022F5D" w:rsidRPr="00022F5D" w:rsidRDefault="00022F5D" w:rsidP="00022F5D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208547" wp14:editId="21282D49">
            <wp:simplePos x="0" y="0"/>
            <wp:positionH relativeFrom="column">
              <wp:posOffset>447675</wp:posOffset>
            </wp:positionH>
            <wp:positionV relativeFrom="paragraph">
              <wp:posOffset>102235</wp:posOffset>
            </wp:positionV>
            <wp:extent cx="3241675" cy="1437005"/>
            <wp:effectExtent l="19050" t="19050" r="15875" b="1079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14370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A1481" w14:textId="6573EF61" w:rsidR="00022F5D" w:rsidRDefault="00022F5D" w:rsidP="00022F5D">
      <w:pPr>
        <w:rPr>
          <w:rFonts w:ascii="Arial" w:hAnsi="Arial" w:cs="Arial"/>
          <w:sz w:val="24"/>
          <w:szCs w:val="24"/>
        </w:rPr>
      </w:pPr>
    </w:p>
    <w:p w14:paraId="1114BC20" w14:textId="14BDCDBF" w:rsidR="00022F5D" w:rsidRDefault="00022F5D" w:rsidP="00022F5D">
      <w:pPr>
        <w:rPr>
          <w:rFonts w:ascii="Arial" w:hAnsi="Arial" w:cs="Arial"/>
          <w:sz w:val="24"/>
          <w:szCs w:val="24"/>
        </w:rPr>
      </w:pPr>
    </w:p>
    <w:p w14:paraId="03F22649" w14:textId="1AD70EB1" w:rsidR="00022F5D" w:rsidRDefault="00022F5D" w:rsidP="00022F5D">
      <w:pPr>
        <w:rPr>
          <w:rFonts w:ascii="Arial" w:hAnsi="Arial" w:cs="Arial"/>
          <w:sz w:val="24"/>
          <w:szCs w:val="24"/>
        </w:rPr>
      </w:pPr>
    </w:p>
    <w:p w14:paraId="475B649B" w14:textId="77777777" w:rsidR="00C40C75" w:rsidRDefault="00C40C75" w:rsidP="00022F5D">
      <w:pPr>
        <w:rPr>
          <w:rFonts w:ascii="Arial" w:hAnsi="Arial" w:cs="Arial"/>
          <w:sz w:val="24"/>
          <w:szCs w:val="24"/>
        </w:rPr>
      </w:pPr>
    </w:p>
    <w:p w14:paraId="75CDF4D3" w14:textId="48F43653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14B2">
        <w:rPr>
          <w:rFonts w:ascii="Arial" w:hAnsi="Arial" w:cs="Arial"/>
        </w:rPr>
        <w:t xml:space="preserve">Your manager will receive an email confirming your intention to resignation. </w:t>
      </w:r>
    </w:p>
    <w:p w14:paraId="29D3688C" w14:textId="77777777" w:rsidR="005314B2" w:rsidRDefault="005314B2" w:rsidP="005314B2">
      <w:pPr>
        <w:pStyle w:val="ListParagraph"/>
        <w:rPr>
          <w:rFonts w:ascii="Arial" w:hAnsi="Arial" w:cs="Arial"/>
        </w:rPr>
      </w:pPr>
    </w:p>
    <w:p w14:paraId="38637A58" w14:textId="5998A2EC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14B2">
        <w:rPr>
          <w:rFonts w:ascii="Arial" w:hAnsi="Arial" w:cs="Arial"/>
        </w:rPr>
        <w:lastRenderedPageBreak/>
        <w:t xml:space="preserve">Your manager will discuss your resignation with you, where they will explore alternative options for you to consider before continuing with your resignation. </w:t>
      </w:r>
    </w:p>
    <w:p w14:paraId="415481B0" w14:textId="77777777" w:rsidR="005314B2" w:rsidRDefault="005314B2" w:rsidP="005314B2">
      <w:pPr>
        <w:pStyle w:val="ListParagraph"/>
        <w:rPr>
          <w:rFonts w:ascii="Arial" w:hAnsi="Arial" w:cs="Arial"/>
        </w:rPr>
      </w:pPr>
    </w:p>
    <w:p w14:paraId="0C464BCD" w14:textId="1C8201BE" w:rsidR="005314B2" w:rsidRP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14B2">
        <w:rPr>
          <w:rFonts w:ascii="Arial" w:hAnsi="Arial" w:cs="Arial"/>
        </w:rPr>
        <w:t>If you decide to withdraw your resignation, this will be cancelled by your manager.</w:t>
      </w:r>
    </w:p>
    <w:p w14:paraId="39767675" w14:textId="77777777" w:rsidR="005314B2" w:rsidRDefault="005314B2" w:rsidP="005314B2">
      <w:pPr>
        <w:pStyle w:val="ListParagraph"/>
        <w:rPr>
          <w:rFonts w:ascii="Arial" w:hAnsi="Arial" w:cs="Arial"/>
        </w:rPr>
      </w:pPr>
    </w:p>
    <w:p w14:paraId="7F7BF74D" w14:textId="69FEFEC9" w:rsid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14B2">
        <w:rPr>
          <w:rFonts w:ascii="Arial" w:hAnsi="Arial" w:cs="Arial"/>
        </w:rPr>
        <w:t>When the resignation has been cancelled, the details will be removed from the resignation notification section</w:t>
      </w:r>
      <w:r w:rsidR="00C40C75">
        <w:rPr>
          <w:rFonts w:ascii="Arial" w:hAnsi="Arial" w:cs="Arial"/>
        </w:rPr>
        <w:t xml:space="preserve"> within your Employee Self Service.</w:t>
      </w:r>
    </w:p>
    <w:p w14:paraId="5A8DE6BD" w14:textId="1D147E32" w:rsidR="00242327" w:rsidRPr="00242327" w:rsidRDefault="00242327" w:rsidP="00242327">
      <w:pPr>
        <w:pStyle w:val="ListParagrap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FE4098" wp14:editId="5F21754D">
            <wp:simplePos x="0" y="0"/>
            <wp:positionH relativeFrom="column">
              <wp:posOffset>425450</wp:posOffset>
            </wp:positionH>
            <wp:positionV relativeFrom="paragraph">
              <wp:posOffset>91440</wp:posOffset>
            </wp:positionV>
            <wp:extent cx="3676650" cy="1670685"/>
            <wp:effectExtent l="19050" t="19050" r="19050" b="2476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706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C2ED8" w14:textId="286746D1" w:rsidR="00242327" w:rsidRDefault="00242327" w:rsidP="00242327">
      <w:pPr>
        <w:rPr>
          <w:rFonts w:ascii="Arial" w:hAnsi="Arial" w:cs="Arial"/>
        </w:rPr>
      </w:pPr>
    </w:p>
    <w:p w14:paraId="1302FB72" w14:textId="7475114A" w:rsidR="00242327" w:rsidRDefault="00242327" w:rsidP="00242327">
      <w:pPr>
        <w:rPr>
          <w:rFonts w:ascii="Arial" w:hAnsi="Arial" w:cs="Arial"/>
        </w:rPr>
      </w:pPr>
    </w:p>
    <w:p w14:paraId="4A252BA9" w14:textId="0F08BBE7" w:rsidR="00242327" w:rsidRDefault="00242327" w:rsidP="00242327">
      <w:pPr>
        <w:rPr>
          <w:rFonts w:ascii="Arial" w:hAnsi="Arial" w:cs="Arial"/>
        </w:rPr>
      </w:pPr>
    </w:p>
    <w:p w14:paraId="5D1D47A9" w14:textId="475307D2" w:rsidR="00242327" w:rsidRDefault="00242327" w:rsidP="00242327">
      <w:pPr>
        <w:rPr>
          <w:rFonts w:ascii="Arial" w:hAnsi="Arial" w:cs="Arial"/>
        </w:rPr>
      </w:pPr>
    </w:p>
    <w:p w14:paraId="11860789" w14:textId="77777777" w:rsidR="005314B2" w:rsidRPr="00242327" w:rsidRDefault="005314B2" w:rsidP="00242327">
      <w:pPr>
        <w:rPr>
          <w:rFonts w:ascii="Arial" w:hAnsi="Arial" w:cs="Arial"/>
        </w:rPr>
      </w:pPr>
    </w:p>
    <w:p w14:paraId="791BBE0B" w14:textId="76816538" w:rsidR="005314B2" w:rsidRDefault="005314B2" w:rsidP="00531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14B2">
        <w:rPr>
          <w:rFonts w:ascii="Arial" w:hAnsi="Arial" w:cs="Arial"/>
        </w:rPr>
        <w:t>If the resignation still stands, there is no further action required by yourself.</w:t>
      </w:r>
    </w:p>
    <w:tbl>
      <w:tblPr>
        <w:tblStyle w:val="TableGrid"/>
        <w:tblpPr w:leftFromText="181" w:rightFromText="181" w:vertAnchor="page" w:horzAnchor="page" w:tblpX="921" w:tblpY="13433"/>
        <w:tblW w:w="10206" w:type="dxa"/>
        <w:tblBorders>
          <w:top w:val="single" w:sz="2" w:space="0" w:color="004858"/>
          <w:left w:val="single" w:sz="2" w:space="0" w:color="004858"/>
          <w:bottom w:val="single" w:sz="2" w:space="0" w:color="004858"/>
          <w:right w:val="single" w:sz="2" w:space="0" w:color="004858"/>
          <w:insideH w:val="single" w:sz="2" w:space="0" w:color="004858"/>
          <w:insideV w:val="single" w:sz="2" w:space="0" w:color="004858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152"/>
      </w:tblGrid>
      <w:tr w:rsidR="0064670B" w:rsidRPr="00621A80" w14:paraId="2F3460CF" w14:textId="77777777" w:rsidTr="009418E0">
        <w:trPr>
          <w:cantSplit/>
        </w:trPr>
        <w:tc>
          <w:tcPr>
            <w:tcW w:w="1809" w:type="dxa"/>
            <w:vAlign w:val="center"/>
          </w:tcPr>
          <w:p w14:paraId="6314C424" w14:textId="77777777" w:rsidR="0064670B" w:rsidRPr="00621A80" w:rsidRDefault="0064670B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Responsible (R)</w:t>
            </w:r>
          </w:p>
        </w:tc>
        <w:tc>
          <w:tcPr>
            <w:tcW w:w="3402" w:type="dxa"/>
            <w:vAlign w:val="center"/>
          </w:tcPr>
          <w:p w14:paraId="2EB57E3C" w14:textId="77777777" w:rsidR="0064670B" w:rsidRPr="00621A80" w:rsidRDefault="0064670B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Colleague Relations &amp; Wellbeing</w:t>
            </w:r>
          </w:p>
        </w:tc>
        <w:tc>
          <w:tcPr>
            <w:tcW w:w="1843" w:type="dxa"/>
          </w:tcPr>
          <w:p w14:paraId="03B87F85" w14:textId="77777777" w:rsidR="0064670B" w:rsidRPr="00621A80" w:rsidRDefault="0064670B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Accountable (A)</w:t>
            </w:r>
          </w:p>
        </w:tc>
        <w:tc>
          <w:tcPr>
            <w:tcW w:w="3152" w:type="dxa"/>
          </w:tcPr>
          <w:p w14:paraId="5800BBE0" w14:textId="77777777" w:rsidR="0064670B" w:rsidRPr="00621A80" w:rsidRDefault="0064670B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Human Resources</w:t>
            </w:r>
          </w:p>
        </w:tc>
      </w:tr>
      <w:tr w:rsidR="0064670B" w:rsidRPr="00621A80" w14:paraId="2E9CDDB1" w14:textId="77777777" w:rsidTr="009418E0">
        <w:trPr>
          <w:cantSplit/>
        </w:trPr>
        <w:tc>
          <w:tcPr>
            <w:tcW w:w="1809" w:type="dxa"/>
            <w:vAlign w:val="center"/>
          </w:tcPr>
          <w:p w14:paraId="0772B647" w14:textId="77777777" w:rsidR="0064670B" w:rsidRPr="00621A80" w:rsidRDefault="0064670B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Consult (C)</w:t>
            </w:r>
          </w:p>
        </w:tc>
        <w:tc>
          <w:tcPr>
            <w:tcW w:w="3402" w:type="dxa"/>
            <w:vAlign w:val="center"/>
          </w:tcPr>
          <w:p w14:paraId="56C7636F" w14:textId="77777777" w:rsidR="0064670B" w:rsidRPr="00621A80" w:rsidRDefault="0064670B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Business Solutions</w:t>
            </w:r>
          </w:p>
        </w:tc>
        <w:tc>
          <w:tcPr>
            <w:tcW w:w="1843" w:type="dxa"/>
          </w:tcPr>
          <w:p w14:paraId="3A3E8885" w14:textId="77777777" w:rsidR="0064670B" w:rsidRPr="00621A80" w:rsidRDefault="0064670B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Inform (I)</w:t>
            </w:r>
          </w:p>
        </w:tc>
        <w:tc>
          <w:tcPr>
            <w:tcW w:w="3152" w:type="dxa"/>
          </w:tcPr>
          <w:p w14:paraId="0C081F13" w14:textId="77777777" w:rsidR="0064670B" w:rsidRPr="00621A80" w:rsidRDefault="0064670B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All Business Units</w:t>
            </w:r>
          </w:p>
        </w:tc>
      </w:tr>
      <w:tr w:rsidR="0064670B" w:rsidRPr="00621A80" w14:paraId="460D18F0" w14:textId="77777777" w:rsidTr="009418E0">
        <w:trPr>
          <w:cantSplit/>
        </w:trPr>
        <w:tc>
          <w:tcPr>
            <w:tcW w:w="1809" w:type="dxa"/>
            <w:vAlign w:val="center"/>
          </w:tcPr>
          <w:p w14:paraId="52F19535" w14:textId="77777777" w:rsidR="0064670B" w:rsidRPr="00621A80" w:rsidRDefault="0064670B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18F5FE27" w14:textId="7092E98C" w:rsidR="0064670B" w:rsidRPr="00621A80" w:rsidRDefault="00C40C75" w:rsidP="009418E0">
            <w:pPr>
              <w:spacing w:before="60" w:after="60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18</w:t>
            </w:r>
            <w:r w:rsidR="0064670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/0</w:t>
            </w: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7</w:t>
            </w:r>
            <w:r w:rsidR="0064670B"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/2023</w:t>
            </w:r>
          </w:p>
        </w:tc>
        <w:tc>
          <w:tcPr>
            <w:tcW w:w="1843" w:type="dxa"/>
          </w:tcPr>
          <w:p w14:paraId="3023E739" w14:textId="77777777" w:rsidR="0064670B" w:rsidRPr="00621A80" w:rsidRDefault="0064670B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Version</w:t>
            </w:r>
          </w:p>
        </w:tc>
        <w:tc>
          <w:tcPr>
            <w:tcW w:w="3152" w:type="dxa"/>
          </w:tcPr>
          <w:p w14:paraId="6C6A535D" w14:textId="77777777" w:rsidR="0064670B" w:rsidRPr="00621A80" w:rsidRDefault="0064670B" w:rsidP="009418E0">
            <w:pPr>
              <w:spacing w:before="60" w:after="60"/>
              <w:ind w:left="142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/>
                <w:color w:val="808080" w:themeColor="background1" w:themeShade="80"/>
                <w:sz w:val="20"/>
                <w:szCs w:val="20"/>
              </w:rPr>
              <w:t>1.0</w:t>
            </w:r>
          </w:p>
        </w:tc>
      </w:tr>
    </w:tbl>
    <w:p w14:paraId="54FD00E1" w14:textId="0917ACA1" w:rsidR="00022F5D" w:rsidRDefault="00022F5D" w:rsidP="00022F5D">
      <w:pPr>
        <w:rPr>
          <w:rFonts w:ascii="Arial" w:hAnsi="Arial" w:cs="Arial"/>
        </w:rPr>
      </w:pPr>
    </w:p>
    <w:p w14:paraId="6C465DC0" w14:textId="6287709B" w:rsidR="00022F5D" w:rsidRDefault="00022F5D" w:rsidP="00022F5D">
      <w:pPr>
        <w:rPr>
          <w:rFonts w:ascii="Arial" w:hAnsi="Arial" w:cs="Arial"/>
        </w:rPr>
      </w:pPr>
    </w:p>
    <w:p w14:paraId="00F7CCD8" w14:textId="3D7A287A" w:rsidR="00022F5D" w:rsidRDefault="00022F5D" w:rsidP="00022F5D">
      <w:pPr>
        <w:rPr>
          <w:rFonts w:ascii="Arial" w:hAnsi="Arial" w:cs="Arial"/>
        </w:rPr>
      </w:pPr>
    </w:p>
    <w:p w14:paraId="44E01EBD" w14:textId="77777777" w:rsidR="00022F5D" w:rsidRPr="00022F5D" w:rsidRDefault="00022F5D" w:rsidP="00022F5D">
      <w:pPr>
        <w:rPr>
          <w:rFonts w:ascii="Arial" w:hAnsi="Arial" w:cs="Arial"/>
        </w:rPr>
      </w:pPr>
    </w:p>
    <w:sectPr w:rsidR="00022F5D" w:rsidRPr="00022F5D" w:rsidSect="00681425">
      <w:headerReference w:type="default" r:id="rId12"/>
      <w:footerReference w:type="even" r:id="rId13"/>
      <w:footerReference w:type="default" r:id="rId14"/>
      <w:pgSz w:w="11906" w:h="16838"/>
      <w:pgMar w:top="1855" w:right="1416" w:bottom="2269" w:left="425" w:header="415" w:footer="709" w:gutter="0"/>
      <w:pgBorders w:offsetFrom="page">
        <w:top w:val="single" w:sz="2" w:space="24" w:color="004959"/>
        <w:left w:val="single" w:sz="2" w:space="24" w:color="004959"/>
        <w:bottom w:val="single" w:sz="2" w:space="24" w:color="004959"/>
        <w:right w:val="single" w:sz="2" w:space="24" w:color="00495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04AD" w14:textId="77777777" w:rsidR="00F1175B" w:rsidRDefault="00F1175B" w:rsidP="001F3568">
      <w:pPr>
        <w:spacing w:after="0" w:line="240" w:lineRule="auto"/>
      </w:pPr>
      <w:r>
        <w:separator/>
      </w:r>
    </w:p>
  </w:endnote>
  <w:endnote w:type="continuationSeparator" w:id="0">
    <w:p w14:paraId="2BEA8D20" w14:textId="77777777" w:rsidR="00F1175B" w:rsidRDefault="00F1175B" w:rsidP="001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F149" w14:textId="77777777" w:rsidR="00FD4F94" w:rsidRDefault="00FD4F94" w:rsidP="00A93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00C58" w14:textId="77777777" w:rsidR="00FD4F94" w:rsidRDefault="00FD4F94" w:rsidP="004952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EAB" w14:textId="77777777" w:rsidR="00FD4F94" w:rsidRPr="00CB3F96" w:rsidRDefault="00FD4F94" w:rsidP="008124DF">
    <w:pPr>
      <w:pStyle w:val="Footer"/>
      <w:framePr w:w="509" w:h="408" w:hRule="exact" w:wrap="around" w:vAnchor="page" w:hAnchor="page" w:x="10549" w:y="14717" w:anchorLock="1"/>
      <w:jc w:val="right"/>
      <w:rPr>
        <w:rStyle w:val="PageNumber"/>
        <w:rFonts w:ascii="Arial Black" w:hAnsi="Arial Black"/>
        <w:color w:val="004958"/>
      </w:rPr>
    </w:pPr>
    <w:r w:rsidRPr="00CB3F96">
      <w:rPr>
        <w:rStyle w:val="PageNumber"/>
        <w:rFonts w:ascii="Arial Black" w:hAnsi="Arial Black"/>
        <w:color w:val="004958"/>
      </w:rPr>
      <w:fldChar w:fldCharType="begin"/>
    </w:r>
    <w:r w:rsidRPr="00CB3F96">
      <w:rPr>
        <w:rStyle w:val="PageNumber"/>
        <w:rFonts w:ascii="Arial Black" w:hAnsi="Arial Black"/>
        <w:color w:val="004958"/>
      </w:rPr>
      <w:instrText xml:space="preserve">PAGE  </w:instrText>
    </w:r>
    <w:r w:rsidRPr="00CB3F96">
      <w:rPr>
        <w:rStyle w:val="PageNumber"/>
        <w:rFonts w:ascii="Arial Black" w:hAnsi="Arial Black"/>
        <w:color w:val="004958"/>
      </w:rPr>
      <w:fldChar w:fldCharType="separate"/>
    </w:r>
    <w:r w:rsidR="003F57E5">
      <w:rPr>
        <w:rStyle w:val="PageNumber"/>
        <w:rFonts w:ascii="Arial Black" w:hAnsi="Arial Black"/>
        <w:noProof/>
        <w:color w:val="004958"/>
      </w:rPr>
      <w:t>1</w:t>
    </w:r>
    <w:r w:rsidRPr="00CB3F96">
      <w:rPr>
        <w:rStyle w:val="PageNumber"/>
        <w:rFonts w:ascii="Arial Black" w:hAnsi="Arial Black"/>
        <w:color w:val="004958"/>
      </w:rPr>
      <w:fldChar w:fldCharType="end"/>
    </w:r>
  </w:p>
  <w:p w14:paraId="2CF4CC7A" w14:textId="213C992C" w:rsidR="00FD4F94" w:rsidRPr="001F3568" w:rsidRDefault="00FD4F94" w:rsidP="00495245">
    <w:pPr>
      <w:pStyle w:val="Footer"/>
      <w:ind w:left="-851" w:right="360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1C980F4" wp14:editId="662271FC">
          <wp:simplePos x="0" y="0"/>
          <wp:positionH relativeFrom="margin">
            <wp:posOffset>36830</wp:posOffset>
          </wp:positionH>
          <wp:positionV relativeFrom="margin">
            <wp:posOffset>8509635</wp:posOffset>
          </wp:positionV>
          <wp:extent cx="6950710" cy="704215"/>
          <wp:effectExtent l="0" t="0" r="8890" b="6985"/>
          <wp:wrapSquare wrapText="bothSides"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opOnSolent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710" cy="704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F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0D49" w14:textId="77777777" w:rsidR="00F1175B" w:rsidRDefault="00F1175B" w:rsidP="001F3568">
      <w:pPr>
        <w:spacing w:after="0" w:line="240" w:lineRule="auto"/>
      </w:pPr>
      <w:r>
        <w:separator/>
      </w:r>
    </w:p>
  </w:footnote>
  <w:footnote w:type="continuationSeparator" w:id="0">
    <w:p w14:paraId="769DE139" w14:textId="77777777" w:rsidR="00F1175B" w:rsidRDefault="00F1175B" w:rsidP="001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5D9B" w14:textId="66ECBF5A" w:rsidR="00FD4F94" w:rsidRPr="00B456FD" w:rsidRDefault="00135CBC" w:rsidP="00B456FD">
    <w:pPr>
      <w:pStyle w:val="DocumentTitle"/>
      <w:ind w:left="426" w:firstLine="0"/>
      <w:jc w:val="left"/>
      <w:rPr>
        <w:rFonts w:ascii="Arial" w:hAnsi="Arial" w:cs="Arial"/>
        <w:color w:val="004958"/>
        <w:sz w:val="44"/>
        <w:szCs w:val="44"/>
      </w:rPr>
    </w:pPr>
    <w:r w:rsidRPr="00135CBC">
      <w:rPr>
        <w:rFonts w:ascii="Arial" w:hAnsi="Arial" w:cs="Arial"/>
        <w:noProof/>
        <w:color w:val="004958"/>
        <w:sz w:val="44"/>
        <w:szCs w:val="44"/>
      </w:rPr>
      <w:drawing>
        <wp:anchor distT="0" distB="0" distL="114300" distR="114300" simplePos="0" relativeHeight="251661312" behindDoc="0" locked="0" layoutInCell="1" allowOverlap="1" wp14:anchorId="4548B8FB" wp14:editId="148752F1">
          <wp:simplePos x="0" y="0"/>
          <wp:positionH relativeFrom="column">
            <wp:posOffset>6226175</wp:posOffset>
          </wp:positionH>
          <wp:positionV relativeFrom="paragraph">
            <wp:posOffset>260350</wp:posOffset>
          </wp:positionV>
          <wp:extent cx="533400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5FF6"/>
    <w:multiLevelType w:val="hybridMultilevel"/>
    <w:tmpl w:val="62280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633F2"/>
    <w:multiLevelType w:val="hybridMultilevel"/>
    <w:tmpl w:val="1FA6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78783">
    <w:abstractNumId w:val="1"/>
  </w:num>
  <w:num w:numId="2" w16cid:durableId="12435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425"/>
  <w:drawingGridVerticalOrigin w:val="1854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68"/>
    <w:rsid w:val="00006836"/>
    <w:rsid w:val="00022F5D"/>
    <w:rsid w:val="000A2AA7"/>
    <w:rsid w:val="000D64AB"/>
    <w:rsid w:val="000F3A85"/>
    <w:rsid w:val="000F63BE"/>
    <w:rsid w:val="00135CBC"/>
    <w:rsid w:val="0014265A"/>
    <w:rsid w:val="00180AC6"/>
    <w:rsid w:val="00190E51"/>
    <w:rsid w:val="001B1CE0"/>
    <w:rsid w:val="001D0384"/>
    <w:rsid w:val="001F3568"/>
    <w:rsid w:val="00242327"/>
    <w:rsid w:val="002A4052"/>
    <w:rsid w:val="002F565C"/>
    <w:rsid w:val="00323386"/>
    <w:rsid w:val="00327063"/>
    <w:rsid w:val="003E30B3"/>
    <w:rsid w:val="003E71A4"/>
    <w:rsid w:val="003F57E5"/>
    <w:rsid w:val="00445FB6"/>
    <w:rsid w:val="00484C94"/>
    <w:rsid w:val="00495245"/>
    <w:rsid w:val="004C4C27"/>
    <w:rsid w:val="004C58EF"/>
    <w:rsid w:val="00501F8E"/>
    <w:rsid w:val="005314B2"/>
    <w:rsid w:val="005622B6"/>
    <w:rsid w:val="00565366"/>
    <w:rsid w:val="00621A80"/>
    <w:rsid w:val="0064670B"/>
    <w:rsid w:val="00681425"/>
    <w:rsid w:val="007264A1"/>
    <w:rsid w:val="00761BD5"/>
    <w:rsid w:val="00771A88"/>
    <w:rsid w:val="00773917"/>
    <w:rsid w:val="00793227"/>
    <w:rsid w:val="007E2260"/>
    <w:rsid w:val="008124DF"/>
    <w:rsid w:val="00871156"/>
    <w:rsid w:val="00881CF6"/>
    <w:rsid w:val="00907C00"/>
    <w:rsid w:val="00916BC9"/>
    <w:rsid w:val="00990167"/>
    <w:rsid w:val="00A14263"/>
    <w:rsid w:val="00A15FA4"/>
    <w:rsid w:val="00A938DC"/>
    <w:rsid w:val="00A962D1"/>
    <w:rsid w:val="00AE1B85"/>
    <w:rsid w:val="00B456FD"/>
    <w:rsid w:val="00B91BD7"/>
    <w:rsid w:val="00C04E4D"/>
    <w:rsid w:val="00C40C75"/>
    <w:rsid w:val="00CB3F96"/>
    <w:rsid w:val="00CF0C51"/>
    <w:rsid w:val="00D3687C"/>
    <w:rsid w:val="00D50B89"/>
    <w:rsid w:val="00D94E24"/>
    <w:rsid w:val="00DE5516"/>
    <w:rsid w:val="00DF37D4"/>
    <w:rsid w:val="00E00D41"/>
    <w:rsid w:val="00E0249E"/>
    <w:rsid w:val="00E330F6"/>
    <w:rsid w:val="00E917E1"/>
    <w:rsid w:val="00EC4F49"/>
    <w:rsid w:val="00EF0361"/>
    <w:rsid w:val="00F1175B"/>
    <w:rsid w:val="00F36D45"/>
    <w:rsid w:val="00F54FCE"/>
    <w:rsid w:val="00FD4F9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D597852"/>
  <w15:docId w15:val="{FA02A83D-6E5B-4BC7-A31C-6A080110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68"/>
  </w:style>
  <w:style w:type="paragraph" w:styleId="Footer">
    <w:name w:val="footer"/>
    <w:basedOn w:val="Normal"/>
    <w:link w:val="FooterChar"/>
    <w:uiPriority w:val="99"/>
    <w:unhideWhenUsed/>
    <w:rsid w:val="001F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68"/>
  </w:style>
  <w:style w:type="paragraph" w:styleId="BalloonText">
    <w:name w:val="Balloon Text"/>
    <w:basedOn w:val="Normal"/>
    <w:link w:val="BalloonTextChar"/>
    <w:uiPriority w:val="99"/>
    <w:semiHidden/>
    <w:unhideWhenUsed/>
    <w:rsid w:val="001F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68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rsid w:val="001F3568"/>
    <w:pPr>
      <w:tabs>
        <w:tab w:val="num" w:pos="720"/>
        <w:tab w:val="left" w:pos="2835"/>
      </w:tabs>
      <w:spacing w:after="0" w:line="240" w:lineRule="auto"/>
      <w:ind w:left="720" w:hanging="360"/>
      <w:contextualSpacing/>
      <w:jc w:val="center"/>
      <w:outlineLvl w:val="0"/>
    </w:pPr>
    <w:rPr>
      <w:rFonts w:ascii="Calibri" w:eastAsia="Times New Roman" w:hAnsi="Calibri" w:cs="Calibri"/>
      <w:b/>
      <w:bCs/>
      <w:color w:val="17365D"/>
      <w:sz w:val="48"/>
      <w:szCs w:val="28"/>
      <w:lang w:eastAsia="x-none"/>
    </w:rPr>
  </w:style>
  <w:style w:type="table" w:styleId="TableGrid">
    <w:name w:val="Table Grid"/>
    <w:basedOn w:val="TableNormal"/>
    <w:uiPriority w:val="59"/>
    <w:rsid w:val="000F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95245"/>
  </w:style>
  <w:style w:type="paragraph" w:styleId="Revision">
    <w:name w:val="Revision"/>
    <w:hidden/>
    <w:uiPriority w:val="99"/>
    <w:semiHidden/>
    <w:rsid w:val="003E30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50B053-DDC1-4AF5-9ED5-8C1E716C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Stroud</dc:creator>
  <cp:keywords/>
  <dc:description/>
  <cp:lastModifiedBy>Alan Hill</cp:lastModifiedBy>
  <cp:revision>8</cp:revision>
  <cp:lastPrinted>2017-07-03T09:55:00Z</cp:lastPrinted>
  <dcterms:created xsi:type="dcterms:W3CDTF">2023-05-16T12:52:00Z</dcterms:created>
  <dcterms:modified xsi:type="dcterms:W3CDTF">2023-08-08T00:08:00Z</dcterms:modified>
  <cp:category/>
</cp:coreProperties>
</file>